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D5214" w14:textId="3B12C572" w:rsidR="00BB5879" w:rsidRDefault="009D70D7">
      <w:pPr>
        <w:rPr>
          <w:rFonts w:ascii="Cambria" w:hAnsi="Cambria"/>
          <w:b/>
          <w:bCs/>
          <w:sz w:val="24"/>
          <w:szCs w:val="24"/>
        </w:rPr>
      </w:pPr>
      <w:r w:rsidRPr="009D70D7">
        <w:rPr>
          <w:rFonts w:ascii="Cambria" w:hAnsi="Cambria"/>
          <w:b/>
          <w:bCs/>
          <w:sz w:val="24"/>
          <w:szCs w:val="24"/>
        </w:rPr>
        <w:t>Referat af bestyrelsesmøde d. 12. august kl. 17.00 i gården</w:t>
      </w:r>
    </w:p>
    <w:p w14:paraId="1B1777E5" w14:textId="28707306" w:rsidR="009D70D7" w:rsidRDefault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Til</w:t>
      </w:r>
      <w:r w:rsidR="00AF624A">
        <w:rPr>
          <w:rFonts w:ascii="Cambria" w:hAnsi="Cambria"/>
          <w:sz w:val="24"/>
          <w:szCs w:val="24"/>
        </w:rPr>
        <w:t>stedeværende</w:t>
      </w:r>
      <w:r>
        <w:rPr>
          <w:rFonts w:ascii="Cambria" w:hAnsi="Cambria"/>
          <w:sz w:val="24"/>
          <w:szCs w:val="24"/>
        </w:rPr>
        <w:t>: Trine, Simon og Frederikke</w:t>
      </w:r>
    </w:p>
    <w:p w14:paraId="3FC80263" w14:textId="1781AE46" w:rsidR="00771FBB" w:rsidRDefault="009D70D7" w:rsidP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Fraværende: Fred</w:t>
      </w:r>
      <w:r w:rsidR="00771FBB">
        <w:rPr>
          <w:rFonts w:ascii="Cambria" w:hAnsi="Cambria"/>
          <w:sz w:val="24"/>
          <w:szCs w:val="24"/>
        </w:rPr>
        <w:t>rik</w:t>
      </w:r>
    </w:p>
    <w:p w14:paraId="7900E82E" w14:textId="77777777" w:rsidR="00F7661A" w:rsidRDefault="00F7661A" w:rsidP="009D70D7">
      <w:pPr>
        <w:rPr>
          <w:rFonts w:ascii="Cambria" w:hAnsi="Cambria"/>
          <w:sz w:val="24"/>
          <w:szCs w:val="24"/>
        </w:rPr>
      </w:pPr>
    </w:p>
    <w:p w14:paraId="5E16DE38" w14:textId="3C73DCB7" w:rsidR="009D70D7" w:rsidRDefault="009D70D7" w:rsidP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Dagsorden:</w:t>
      </w:r>
    </w:p>
    <w:p w14:paraId="248E0763" w14:textId="116BDA46" w:rsidR="00B53ECF" w:rsidRDefault="009D70D7" w:rsidP="00B53ECF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Siden sidst</w:t>
      </w:r>
    </w:p>
    <w:p w14:paraId="5888FD4A" w14:textId="2257E53D" w:rsidR="00295974" w:rsidRDefault="00295974" w:rsidP="00295974">
      <w:pPr>
        <w:pStyle w:val="Listeafsnit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Kælderudvalg</w:t>
      </w:r>
      <w:r w:rsidR="00160D6D">
        <w:rPr>
          <w:rFonts w:ascii="Cambria" w:hAnsi="Cambria"/>
          <w:sz w:val="24"/>
          <w:szCs w:val="24"/>
        </w:rPr>
        <w:t>et</w:t>
      </w:r>
    </w:p>
    <w:p w14:paraId="6A2CF120" w14:textId="3DFAD1C9" w:rsidR="00295974" w:rsidRDefault="00295974" w:rsidP="00295974">
      <w:pPr>
        <w:pStyle w:val="Listeafsnit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Status på tagprojektet</w:t>
      </w:r>
    </w:p>
    <w:p w14:paraId="1362A8C6" w14:textId="1B818016" w:rsidR="00295974" w:rsidRPr="00B53ECF" w:rsidRDefault="00295974" w:rsidP="00295974">
      <w:pPr>
        <w:pStyle w:val="Listeafsnit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Filmaften</w:t>
      </w:r>
    </w:p>
    <w:p w14:paraId="502F152A" w14:textId="77777777" w:rsidR="00B53ECF" w:rsidRDefault="00B53ECF" w:rsidP="00B53ECF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Eiffel Bar</w:t>
      </w:r>
    </w:p>
    <w:p w14:paraId="04D64768" w14:textId="39FA3E26" w:rsidR="009D70D7" w:rsidRPr="00B53ECF" w:rsidRDefault="009D70D7" w:rsidP="00B53ECF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53ECF">
        <w:rPr>
          <w:rFonts w:ascii="Cambria" w:hAnsi="Cambria"/>
          <w:sz w:val="24"/>
          <w:szCs w:val="24"/>
        </w:rPr>
        <w:t>Eventuelt</w:t>
      </w:r>
    </w:p>
    <w:p w14:paraId="22FF3072" w14:textId="77777777" w:rsidR="009D70D7" w:rsidRDefault="009D70D7" w:rsidP="009D70D7">
      <w:pPr>
        <w:rPr>
          <w:rFonts w:ascii="Cambria" w:hAnsi="Cambria"/>
          <w:sz w:val="24"/>
          <w:szCs w:val="24"/>
        </w:rPr>
      </w:pPr>
    </w:p>
    <w:p w14:paraId="69129F90" w14:textId="385A30B0" w:rsidR="00295974" w:rsidRDefault="009D70D7" w:rsidP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B53ECF">
        <w:rPr>
          <w:rFonts w:ascii="Cambria" w:hAnsi="Cambria"/>
          <w:sz w:val="24"/>
          <w:szCs w:val="24"/>
        </w:rPr>
        <w:br/>
      </w:r>
      <w:r w:rsidR="00295974">
        <w:rPr>
          <w:rFonts w:ascii="Cambria" w:hAnsi="Cambria"/>
          <w:sz w:val="24"/>
          <w:szCs w:val="24"/>
        </w:rPr>
        <w:t>a.</w:t>
      </w:r>
      <w:r w:rsidR="00295974">
        <w:rPr>
          <w:rFonts w:ascii="Cambria" w:hAnsi="Cambria"/>
          <w:sz w:val="24"/>
          <w:szCs w:val="24"/>
        </w:rPr>
        <w:br/>
        <w:t>Simon har sendt en mail til kælderudvalget</w:t>
      </w:r>
      <w:r w:rsidR="00554017">
        <w:rPr>
          <w:rFonts w:ascii="Cambria" w:hAnsi="Cambria"/>
          <w:sz w:val="24"/>
          <w:szCs w:val="24"/>
        </w:rPr>
        <w:t>, og d</w:t>
      </w:r>
      <w:r w:rsidR="00485ECC">
        <w:rPr>
          <w:rFonts w:ascii="Cambria" w:hAnsi="Cambria"/>
          <w:sz w:val="24"/>
          <w:szCs w:val="24"/>
        </w:rPr>
        <w:t>e</w:t>
      </w:r>
      <w:r w:rsidR="00554017">
        <w:rPr>
          <w:rFonts w:ascii="Cambria" w:hAnsi="Cambria"/>
          <w:sz w:val="24"/>
          <w:szCs w:val="24"/>
        </w:rPr>
        <w:t xml:space="preserve"> er ved at finde </w:t>
      </w:r>
      <w:r w:rsidR="00485ECC">
        <w:rPr>
          <w:rFonts w:ascii="Cambria" w:hAnsi="Cambria"/>
          <w:sz w:val="24"/>
          <w:szCs w:val="24"/>
        </w:rPr>
        <w:t>en fælles dato for det kommende arbejde.</w:t>
      </w:r>
    </w:p>
    <w:p w14:paraId="069F319F" w14:textId="3A088E13" w:rsidR="00295974" w:rsidRDefault="00295974" w:rsidP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b.</w:t>
      </w:r>
      <w:r>
        <w:rPr>
          <w:rFonts w:ascii="Cambria" w:hAnsi="Cambria"/>
          <w:sz w:val="24"/>
          <w:szCs w:val="24"/>
        </w:rPr>
        <w:br/>
        <w:t>Anja fra KONPRO har været</w:t>
      </w:r>
      <w:r w:rsidR="00554017">
        <w:rPr>
          <w:rFonts w:ascii="Cambria" w:hAnsi="Cambria"/>
          <w:sz w:val="24"/>
          <w:szCs w:val="24"/>
        </w:rPr>
        <w:t xml:space="preserve"> på besøg </w:t>
      </w:r>
      <w:r>
        <w:rPr>
          <w:rFonts w:ascii="Cambria" w:hAnsi="Cambria"/>
          <w:sz w:val="24"/>
          <w:szCs w:val="24"/>
        </w:rPr>
        <w:t>for at gennemgå loft og tag i forbindelse med dokumentation i form af fotos til ansøgningen. Hendes umiddelbare vurdering</w:t>
      </w:r>
      <w:r w:rsidR="009C6179">
        <w:rPr>
          <w:rFonts w:ascii="Cambria" w:hAnsi="Cambria"/>
          <w:sz w:val="24"/>
          <w:szCs w:val="24"/>
        </w:rPr>
        <w:t xml:space="preserve"> er</w:t>
      </w:r>
      <w:r>
        <w:rPr>
          <w:rFonts w:ascii="Cambria" w:hAnsi="Cambria"/>
          <w:sz w:val="24"/>
          <w:szCs w:val="24"/>
        </w:rPr>
        <w:t>, at</w:t>
      </w:r>
      <w:r w:rsidR="009C6179">
        <w:rPr>
          <w:rFonts w:ascii="Cambria" w:hAnsi="Cambria"/>
          <w:sz w:val="24"/>
          <w:szCs w:val="24"/>
        </w:rPr>
        <w:t xml:space="preserve"> vores tag</w:t>
      </w:r>
      <w:r>
        <w:rPr>
          <w:rFonts w:ascii="Cambria" w:hAnsi="Cambria"/>
          <w:sz w:val="24"/>
          <w:szCs w:val="24"/>
        </w:rPr>
        <w:t xml:space="preserve"> </w:t>
      </w:r>
      <w:r w:rsidR="009C6179">
        <w:rPr>
          <w:rFonts w:ascii="Cambria" w:hAnsi="Cambria"/>
          <w:sz w:val="24"/>
          <w:szCs w:val="24"/>
        </w:rPr>
        <w:t>er</w:t>
      </w:r>
      <w:r>
        <w:rPr>
          <w:rFonts w:ascii="Cambria" w:hAnsi="Cambria"/>
          <w:sz w:val="24"/>
          <w:szCs w:val="24"/>
        </w:rPr>
        <w:t xml:space="preserve"> i ringe stand. </w:t>
      </w:r>
    </w:p>
    <w:p w14:paraId="7F4D12E8" w14:textId="286BE15F" w:rsidR="00771FBB" w:rsidRDefault="00295974" w:rsidP="009D70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c.</w:t>
      </w:r>
      <w:r>
        <w:rPr>
          <w:rFonts w:ascii="Cambria" w:hAnsi="Cambria"/>
          <w:sz w:val="24"/>
          <w:szCs w:val="24"/>
        </w:rPr>
        <w:br/>
        <w:t xml:space="preserve">Der er blevet hængt en seddel op i opgangen </w:t>
      </w:r>
      <w:r w:rsidR="009C6179">
        <w:rPr>
          <w:rFonts w:ascii="Cambria" w:hAnsi="Cambria"/>
          <w:sz w:val="24"/>
          <w:szCs w:val="24"/>
        </w:rPr>
        <w:t>om</w:t>
      </w:r>
      <w:r>
        <w:rPr>
          <w:rFonts w:ascii="Cambria" w:hAnsi="Cambria"/>
          <w:sz w:val="24"/>
          <w:szCs w:val="24"/>
        </w:rPr>
        <w:t xml:space="preserve"> filmaften. I må</w:t>
      </w:r>
      <w:r w:rsidR="009C6179">
        <w:rPr>
          <w:rFonts w:ascii="Cambria" w:hAnsi="Cambria"/>
          <w:sz w:val="24"/>
          <w:szCs w:val="24"/>
        </w:rPr>
        <w:t xml:space="preserve"> meget</w:t>
      </w:r>
      <w:r>
        <w:rPr>
          <w:rFonts w:ascii="Cambria" w:hAnsi="Cambria"/>
          <w:sz w:val="24"/>
          <w:szCs w:val="24"/>
        </w:rPr>
        <w:t xml:space="preserve"> gerne tilmelde jer</w:t>
      </w:r>
      <w:r w:rsidR="00AA4383">
        <w:rPr>
          <w:rFonts w:ascii="Cambria" w:hAnsi="Cambria"/>
          <w:sz w:val="24"/>
          <w:szCs w:val="24"/>
        </w:rPr>
        <w:t xml:space="preserve"> </w:t>
      </w:r>
      <w:r w:rsidR="00AA4383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mbria" w:hAnsi="Cambria"/>
          <w:sz w:val="24"/>
          <w:szCs w:val="24"/>
        </w:rPr>
        <w:t xml:space="preserve"> </w:t>
      </w:r>
    </w:p>
    <w:p w14:paraId="5A9DF9F2" w14:textId="6E11EB90" w:rsidR="00771FBB" w:rsidRDefault="00295974" w:rsidP="00B53EC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B53ECF">
        <w:rPr>
          <w:rFonts w:ascii="Cambria" w:hAnsi="Cambria"/>
          <w:sz w:val="24"/>
          <w:szCs w:val="24"/>
        </w:rPr>
        <w:t>2.</w:t>
      </w:r>
      <w:r w:rsidR="00B53ECF">
        <w:rPr>
          <w:rFonts w:ascii="Cambria" w:hAnsi="Cambria"/>
          <w:sz w:val="24"/>
          <w:szCs w:val="24"/>
        </w:rPr>
        <w:br/>
      </w:r>
      <w:r w:rsidR="00B53ECF" w:rsidRPr="00B53ECF">
        <w:rPr>
          <w:rFonts w:ascii="Cambria" w:hAnsi="Cambria"/>
          <w:sz w:val="24"/>
          <w:szCs w:val="24"/>
        </w:rPr>
        <w:t>Bestyrelsen er opmærksom på støjniveauet fra Eiffel Bar</w:t>
      </w:r>
      <w:r w:rsidR="00DE7390">
        <w:rPr>
          <w:rFonts w:ascii="Cambria" w:hAnsi="Cambria"/>
          <w:sz w:val="24"/>
          <w:szCs w:val="24"/>
        </w:rPr>
        <w:t>. Det har været særligt højt på det seneste, og flere beboere har henvendt sig til baren med henblik på at få dæmpet støjen.</w:t>
      </w:r>
    </w:p>
    <w:p w14:paraId="10648ADF" w14:textId="5417058B" w:rsidR="00771FBB" w:rsidRDefault="00295974" w:rsidP="00B53EC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771FBB">
        <w:rPr>
          <w:rFonts w:ascii="Cambria" w:hAnsi="Cambria"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br/>
      </w:r>
      <w:r w:rsidR="00771FBB">
        <w:rPr>
          <w:rFonts w:ascii="Cambria" w:hAnsi="Cambria"/>
          <w:sz w:val="24"/>
          <w:szCs w:val="24"/>
        </w:rPr>
        <w:t xml:space="preserve">Der er intet nyt under eventuelt. </w:t>
      </w:r>
    </w:p>
    <w:p w14:paraId="1017F687" w14:textId="77777777" w:rsidR="00771FBB" w:rsidRDefault="00771FBB" w:rsidP="00B53ECF">
      <w:pPr>
        <w:rPr>
          <w:rFonts w:ascii="Cambria" w:hAnsi="Cambria"/>
          <w:sz w:val="24"/>
          <w:szCs w:val="24"/>
        </w:rPr>
      </w:pPr>
    </w:p>
    <w:p w14:paraId="398E1CD2" w14:textId="2E467501" w:rsidR="00771FBB" w:rsidRDefault="00771FBB" w:rsidP="00B53EC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Næsten bestyrelsesmøde er mandag d. 7. oktober kl. 17.00 hos Simon. </w:t>
      </w:r>
    </w:p>
    <w:p w14:paraId="77EB0DE9" w14:textId="77777777" w:rsidR="00771FBB" w:rsidRDefault="00771FBB" w:rsidP="00B53ECF">
      <w:pPr>
        <w:rPr>
          <w:rFonts w:ascii="Cambria" w:hAnsi="Cambria"/>
          <w:sz w:val="24"/>
          <w:szCs w:val="24"/>
        </w:rPr>
      </w:pPr>
    </w:p>
    <w:p w14:paraId="77E296C1" w14:textId="77777777" w:rsidR="00771FBB" w:rsidRPr="00B53ECF" w:rsidRDefault="00771FBB" w:rsidP="00B53ECF">
      <w:pPr>
        <w:rPr>
          <w:rFonts w:ascii="Cambria" w:hAnsi="Cambria"/>
          <w:sz w:val="24"/>
          <w:szCs w:val="24"/>
        </w:rPr>
      </w:pPr>
    </w:p>
    <w:sectPr w:rsidR="00771FBB" w:rsidRPr="00B53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0E0"/>
    <w:multiLevelType w:val="hybridMultilevel"/>
    <w:tmpl w:val="315AA2E4"/>
    <w:lvl w:ilvl="0" w:tplc="68F4BF6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FF4"/>
    <w:multiLevelType w:val="hybridMultilevel"/>
    <w:tmpl w:val="9F8AFF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F6FB1"/>
    <w:multiLevelType w:val="hybridMultilevel"/>
    <w:tmpl w:val="561623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90260">
    <w:abstractNumId w:val="0"/>
  </w:num>
  <w:num w:numId="2" w16cid:durableId="474831634">
    <w:abstractNumId w:val="1"/>
  </w:num>
  <w:num w:numId="3" w16cid:durableId="161475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D7"/>
    <w:rsid w:val="00160D6D"/>
    <w:rsid w:val="001E6D33"/>
    <w:rsid w:val="00295974"/>
    <w:rsid w:val="003E5BAC"/>
    <w:rsid w:val="00485ECC"/>
    <w:rsid w:val="00554017"/>
    <w:rsid w:val="00736300"/>
    <w:rsid w:val="00771FBB"/>
    <w:rsid w:val="007C67F7"/>
    <w:rsid w:val="008A608A"/>
    <w:rsid w:val="009C6179"/>
    <w:rsid w:val="009D70D7"/>
    <w:rsid w:val="00AA4383"/>
    <w:rsid w:val="00AF624A"/>
    <w:rsid w:val="00B53ECF"/>
    <w:rsid w:val="00BB5879"/>
    <w:rsid w:val="00DE7390"/>
    <w:rsid w:val="00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8E6A"/>
  <w15:chartTrackingRefBased/>
  <w15:docId w15:val="{B308EC87-F177-493B-AF76-C785361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7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7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7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7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7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7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7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7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70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70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70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70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70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70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7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7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70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70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70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70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7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fbd41c-36f7-4efb-b979-3330eef23732}" enabled="0" method="" siteId="{3dfbd41c-36f7-4efb-b979-3330eef23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Knudsen</dc:creator>
  <cp:keywords/>
  <dc:description/>
  <cp:lastModifiedBy>Frederikke Knudsen</cp:lastModifiedBy>
  <cp:revision>16</cp:revision>
  <dcterms:created xsi:type="dcterms:W3CDTF">2024-08-12T15:01:00Z</dcterms:created>
  <dcterms:modified xsi:type="dcterms:W3CDTF">2024-12-22T11:31:00Z</dcterms:modified>
</cp:coreProperties>
</file>